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5F442" w14:textId="77777777" w:rsidR="00A267F2" w:rsidRPr="004A42AB" w:rsidRDefault="00A267F2" w:rsidP="00A267F2">
      <w:pPr>
        <w:ind w:left="720"/>
        <w:rPr>
          <w:rFonts w:ascii="Arial" w:hAnsi="Arial" w:cs="Arial"/>
          <w:b/>
          <w:sz w:val="24"/>
          <w:szCs w:val="24"/>
        </w:rPr>
      </w:pPr>
      <w:r w:rsidRPr="004A42AB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 xml:space="preserve"> – 11</w:t>
      </w:r>
      <w:r w:rsidRPr="004A42A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Implementation Coordinator (</w:t>
      </w:r>
      <w:r w:rsidRPr="004A42AB">
        <w:rPr>
          <w:rFonts w:ascii="Arial" w:hAnsi="Arial" w:cs="Arial"/>
          <w:b/>
          <w:sz w:val="24"/>
          <w:szCs w:val="24"/>
        </w:rPr>
        <w:t>Program Director</w:t>
      </w:r>
      <w:r>
        <w:rPr>
          <w:rFonts w:ascii="Arial" w:hAnsi="Arial" w:cs="Arial"/>
          <w:b/>
          <w:sz w:val="24"/>
          <w:szCs w:val="24"/>
        </w:rPr>
        <w:t>)</w:t>
      </w:r>
    </w:p>
    <w:p w14:paraId="1C644F03" w14:textId="77777777" w:rsidR="00A267F2" w:rsidRPr="007F7F02" w:rsidRDefault="00A267F2" w:rsidP="00A267F2">
      <w:pPr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p w14:paraId="4F37E81A" w14:textId="77777777" w:rsidR="00A267F2" w:rsidRPr="00F820B9" w:rsidRDefault="00A267F2" w:rsidP="00A267F2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 w:rsidRPr="00F820B9">
        <w:rPr>
          <w:rFonts w:ascii="Arial" w:hAnsi="Arial" w:cs="Arial"/>
          <w:sz w:val="22"/>
          <w:szCs w:val="22"/>
        </w:rPr>
        <w:t>Name of Nominee:</w:t>
      </w:r>
      <w:r>
        <w:rPr>
          <w:rFonts w:ascii="Arial" w:hAnsi="Arial" w:cs="Arial"/>
          <w:sz w:val="22"/>
          <w:szCs w:val="22"/>
        </w:rPr>
        <w:tab/>
      </w:r>
    </w:p>
    <w:p w14:paraId="2ED00843" w14:textId="77777777" w:rsidR="00A267F2" w:rsidRPr="00F820B9" w:rsidRDefault="00A267F2" w:rsidP="00A267F2">
      <w:pPr>
        <w:ind w:left="720"/>
        <w:rPr>
          <w:rFonts w:ascii="Arial" w:hAnsi="Arial" w:cs="Arial"/>
          <w:sz w:val="22"/>
          <w:szCs w:val="22"/>
        </w:rPr>
      </w:pPr>
    </w:p>
    <w:p w14:paraId="7DD9AB82" w14:textId="77777777" w:rsidR="00A267F2" w:rsidRPr="00F820B9" w:rsidRDefault="00A267F2" w:rsidP="00A267F2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 w:rsidRPr="00F820B9">
        <w:rPr>
          <w:rFonts w:ascii="Arial" w:hAnsi="Arial" w:cs="Arial"/>
          <w:sz w:val="22"/>
          <w:szCs w:val="22"/>
        </w:rPr>
        <w:t>Name of Organization:</w:t>
      </w:r>
      <w:r>
        <w:rPr>
          <w:rFonts w:ascii="Arial" w:hAnsi="Arial" w:cs="Arial"/>
          <w:sz w:val="22"/>
          <w:szCs w:val="22"/>
        </w:rPr>
        <w:tab/>
      </w:r>
    </w:p>
    <w:p w14:paraId="22958AC5" w14:textId="77777777" w:rsidR="00A267F2" w:rsidRPr="00F820B9" w:rsidRDefault="00A267F2" w:rsidP="00A267F2">
      <w:pPr>
        <w:ind w:left="720"/>
        <w:rPr>
          <w:rFonts w:ascii="Arial" w:hAnsi="Arial" w:cs="Arial"/>
          <w:sz w:val="22"/>
          <w:szCs w:val="22"/>
        </w:rPr>
      </w:pPr>
    </w:p>
    <w:p w14:paraId="5DF97ACF" w14:textId="77777777" w:rsidR="00A267F2" w:rsidRDefault="00A267F2" w:rsidP="00A267F2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Nominated By</w:t>
      </w:r>
      <w:r w:rsidRPr="00F820B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</w:p>
    <w:p w14:paraId="46E94FD5" w14:textId="77777777" w:rsidR="00A267F2" w:rsidRPr="0093528E" w:rsidRDefault="00A267F2" w:rsidP="00A267F2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Approved by Service Excellence Council? </w:t>
      </w:r>
      <w:r w:rsidRPr="0093528E">
        <w:rPr>
          <w:rFonts w:ascii="Arial" w:hAnsi="Arial" w:cs="Arial"/>
          <w:sz w:val="40"/>
          <w:szCs w:val="22"/>
        </w:rPr>
        <w:t>□</w:t>
      </w:r>
      <w:r>
        <w:rPr>
          <w:rFonts w:ascii="Arial" w:hAnsi="Arial" w:cs="Arial"/>
          <w:sz w:val="4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Yes </w:t>
      </w:r>
    </w:p>
    <w:p w14:paraId="7FA88926" w14:textId="77777777" w:rsidR="00A267F2" w:rsidRPr="007F7F02" w:rsidRDefault="00A267F2" w:rsidP="00A267F2">
      <w:pPr>
        <w:rPr>
          <w:rFonts w:ascii="Arial" w:hAnsi="Arial" w:cs="Arial"/>
          <w:sz w:val="22"/>
          <w:szCs w:val="22"/>
        </w:rPr>
      </w:pPr>
    </w:p>
    <w:p w14:paraId="7FA270C9" w14:textId="77777777" w:rsidR="00A267F2" w:rsidRPr="007F7F02" w:rsidRDefault="00A267F2" w:rsidP="00A267F2">
      <w:pPr>
        <w:ind w:left="1080" w:hanging="360"/>
        <w:rPr>
          <w:rFonts w:ascii="Arial" w:hAnsi="Arial" w:cs="Arial"/>
          <w:sz w:val="22"/>
          <w:szCs w:val="22"/>
        </w:rPr>
      </w:pPr>
      <w:r w:rsidRPr="007F7F02">
        <w:rPr>
          <w:rFonts w:ascii="Arial" w:hAnsi="Arial" w:cs="Arial"/>
          <w:sz w:val="22"/>
          <w:szCs w:val="22"/>
        </w:rPr>
        <w:t>A.</w:t>
      </w:r>
      <w:r w:rsidRPr="007F7F02">
        <w:rPr>
          <w:rFonts w:ascii="Arial" w:hAnsi="Arial" w:cs="Arial"/>
          <w:sz w:val="22"/>
          <w:szCs w:val="22"/>
        </w:rPr>
        <w:tab/>
        <w:t>Provide a brief snapshot of “why” this individual is being nominated.</w:t>
      </w:r>
    </w:p>
    <w:p w14:paraId="15CDC423" w14:textId="77777777" w:rsidR="00A267F2" w:rsidRPr="007F7F02" w:rsidRDefault="00A267F2" w:rsidP="00A267F2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11EA2299" w14:textId="77777777" w:rsidR="00A267F2" w:rsidRPr="007F7F02" w:rsidRDefault="00A267F2" w:rsidP="00A267F2">
      <w:pPr>
        <w:tabs>
          <w:tab w:val="left" w:pos="360"/>
        </w:tabs>
        <w:ind w:left="1440"/>
        <w:rPr>
          <w:rFonts w:ascii="Arial" w:hAnsi="Arial" w:cs="Arial"/>
          <w:i/>
          <w:sz w:val="22"/>
          <w:szCs w:val="22"/>
        </w:rPr>
      </w:pPr>
      <w:r w:rsidRPr="007F7F02">
        <w:rPr>
          <w:rFonts w:ascii="Arial" w:hAnsi="Arial" w:cs="Arial"/>
          <w:i/>
          <w:sz w:val="22"/>
          <w:szCs w:val="22"/>
        </w:rPr>
        <w:t>Please tell us what makes you</w:t>
      </w:r>
      <w:r>
        <w:rPr>
          <w:rFonts w:ascii="Arial" w:hAnsi="Arial" w:cs="Arial"/>
          <w:i/>
          <w:sz w:val="22"/>
          <w:szCs w:val="22"/>
        </w:rPr>
        <w:t>r Implementation Coordinator (Program Director) a stand-out.</w:t>
      </w:r>
      <w:r w:rsidRPr="007F7F02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7F7F02">
        <w:rPr>
          <w:rFonts w:ascii="Arial" w:hAnsi="Arial" w:cs="Arial"/>
          <w:i/>
          <w:sz w:val="22"/>
          <w:szCs w:val="22"/>
        </w:rPr>
        <w:t xml:space="preserve">Is it </w:t>
      </w:r>
      <w:r>
        <w:rPr>
          <w:rFonts w:ascii="Arial" w:hAnsi="Arial" w:cs="Arial"/>
          <w:i/>
          <w:sz w:val="22"/>
          <w:szCs w:val="22"/>
        </w:rPr>
        <w:t xml:space="preserve">his/her organizational skills?  </w:t>
      </w:r>
      <w:r w:rsidRPr="007F7F02">
        <w:rPr>
          <w:rFonts w:ascii="Arial" w:hAnsi="Arial" w:cs="Arial"/>
          <w:i/>
          <w:sz w:val="22"/>
          <w:szCs w:val="22"/>
        </w:rPr>
        <w:t xml:space="preserve">Commitment </w:t>
      </w:r>
      <w:r>
        <w:rPr>
          <w:rFonts w:ascii="Arial" w:hAnsi="Arial" w:cs="Arial"/>
          <w:i/>
          <w:sz w:val="22"/>
          <w:szCs w:val="22"/>
        </w:rPr>
        <w:t>to the SEI?  Quiet confidence?  Ability to be a cheerleader</w:t>
      </w:r>
      <w:r w:rsidRPr="007F7F02">
        <w:rPr>
          <w:rFonts w:ascii="Arial" w:hAnsi="Arial" w:cs="Arial"/>
          <w:i/>
          <w:sz w:val="22"/>
          <w:szCs w:val="22"/>
        </w:rPr>
        <w:t xml:space="preserve">?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7F7F02">
        <w:rPr>
          <w:rFonts w:ascii="Arial" w:hAnsi="Arial" w:cs="Arial"/>
          <w:i/>
          <w:sz w:val="22"/>
          <w:szCs w:val="22"/>
        </w:rPr>
        <w:t xml:space="preserve">Leadership?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7F7F02">
        <w:rPr>
          <w:rFonts w:ascii="Arial" w:hAnsi="Arial" w:cs="Arial"/>
          <w:i/>
          <w:sz w:val="22"/>
          <w:szCs w:val="22"/>
        </w:rPr>
        <w:t xml:space="preserve">Ability to cut to the heart of the </w:t>
      </w:r>
      <w:proofErr w:type="gramStart"/>
      <w:r w:rsidRPr="007F7F02">
        <w:rPr>
          <w:rFonts w:ascii="Arial" w:hAnsi="Arial" w:cs="Arial"/>
          <w:i/>
          <w:sz w:val="22"/>
          <w:szCs w:val="22"/>
        </w:rPr>
        <w:t>matter?</w:t>
      </w:r>
      <w:proofErr w:type="gramEnd"/>
    </w:p>
    <w:p w14:paraId="5E3DFDAE" w14:textId="77777777" w:rsidR="00A267F2" w:rsidRPr="007F7F02" w:rsidRDefault="00A267F2" w:rsidP="00A267F2">
      <w:pPr>
        <w:tabs>
          <w:tab w:val="left" w:pos="360"/>
        </w:tabs>
        <w:ind w:left="360"/>
        <w:rPr>
          <w:rFonts w:ascii="Arial" w:hAnsi="Arial" w:cs="Arial"/>
          <w:i/>
          <w:sz w:val="22"/>
          <w:szCs w:val="22"/>
        </w:rPr>
      </w:pPr>
    </w:p>
    <w:p w14:paraId="0B39DB99" w14:textId="77777777" w:rsidR="00A267F2" w:rsidRPr="007F7F02" w:rsidRDefault="00A267F2" w:rsidP="00A267F2">
      <w:pPr>
        <w:ind w:left="1080" w:hanging="360"/>
        <w:rPr>
          <w:rFonts w:ascii="Arial" w:hAnsi="Arial" w:cs="Arial"/>
          <w:sz w:val="22"/>
          <w:szCs w:val="22"/>
        </w:rPr>
      </w:pPr>
      <w:r w:rsidRPr="007F7F02">
        <w:rPr>
          <w:rFonts w:ascii="Arial" w:hAnsi="Arial" w:cs="Arial"/>
          <w:sz w:val="22"/>
          <w:szCs w:val="22"/>
        </w:rPr>
        <w:t>B.</w:t>
      </w:r>
      <w:r w:rsidRPr="007F7F02">
        <w:rPr>
          <w:rFonts w:ascii="Arial" w:hAnsi="Arial" w:cs="Arial"/>
          <w:sz w:val="22"/>
          <w:szCs w:val="22"/>
        </w:rPr>
        <w:tab/>
        <w:t xml:space="preserve">How has the </w:t>
      </w:r>
      <w:r>
        <w:rPr>
          <w:rFonts w:ascii="Arial" w:hAnsi="Arial" w:cs="Arial"/>
          <w:sz w:val="22"/>
          <w:szCs w:val="22"/>
        </w:rPr>
        <w:t>Implementation Coordinator</w:t>
      </w:r>
      <w:r w:rsidRPr="007F7F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7F7F02">
        <w:rPr>
          <w:rFonts w:ascii="Arial" w:hAnsi="Arial" w:cs="Arial"/>
          <w:sz w:val="22"/>
          <w:szCs w:val="22"/>
        </w:rPr>
        <w:t>Program Director</w:t>
      </w:r>
      <w:r>
        <w:rPr>
          <w:rFonts w:ascii="Arial" w:hAnsi="Arial" w:cs="Arial"/>
          <w:sz w:val="22"/>
          <w:szCs w:val="22"/>
        </w:rPr>
        <w:t>)</w:t>
      </w:r>
      <w:r w:rsidRPr="007F7F02">
        <w:rPr>
          <w:rFonts w:ascii="Arial" w:hAnsi="Arial" w:cs="Arial"/>
          <w:sz w:val="22"/>
          <w:szCs w:val="22"/>
        </w:rPr>
        <w:t xml:space="preserve"> made a difference?</w:t>
      </w:r>
    </w:p>
    <w:p w14:paraId="45AA38D3" w14:textId="77777777" w:rsidR="00A267F2" w:rsidRPr="007F7F02" w:rsidRDefault="00A267F2" w:rsidP="00A267F2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2E52D1FE" w14:textId="77777777" w:rsidR="00A267F2" w:rsidRPr="007F7F02" w:rsidRDefault="00A267F2" w:rsidP="00A267F2">
      <w:pPr>
        <w:tabs>
          <w:tab w:val="left" w:pos="360"/>
        </w:tabs>
        <w:ind w:left="1440"/>
        <w:rPr>
          <w:rFonts w:ascii="Arial" w:hAnsi="Arial" w:cs="Arial"/>
          <w:i/>
          <w:sz w:val="22"/>
          <w:szCs w:val="22"/>
        </w:rPr>
      </w:pPr>
      <w:r w:rsidRPr="007F7F02">
        <w:rPr>
          <w:rFonts w:ascii="Arial" w:hAnsi="Arial" w:cs="Arial"/>
          <w:i/>
          <w:sz w:val="22"/>
          <w:szCs w:val="22"/>
        </w:rPr>
        <w:t>Got a story that sums it up about this individual?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7F7F02">
        <w:rPr>
          <w:rFonts w:ascii="Arial" w:hAnsi="Arial" w:cs="Arial"/>
          <w:i/>
          <w:sz w:val="22"/>
          <w:szCs w:val="22"/>
        </w:rPr>
        <w:t xml:space="preserve"> How does she/he get everyone moving in the sam</w:t>
      </w:r>
      <w:r>
        <w:rPr>
          <w:rFonts w:ascii="Arial" w:hAnsi="Arial" w:cs="Arial"/>
          <w:i/>
          <w:sz w:val="22"/>
          <w:szCs w:val="22"/>
        </w:rPr>
        <w:t xml:space="preserve">e direction toward excellence?  </w:t>
      </w:r>
      <w:r w:rsidRPr="007F7F02">
        <w:rPr>
          <w:rFonts w:ascii="Arial" w:hAnsi="Arial" w:cs="Arial"/>
          <w:i/>
          <w:sz w:val="22"/>
          <w:szCs w:val="22"/>
        </w:rPr>
        <w:t>Is this person great at twisting arms, when necessary?</w:t>
      </w:r>
      <w:r>
        <w:rPr>
          <w:rFonts w:ascii="Arial" w:hAnsi="Arial" w:cs="Arial"/>
          <w:i/>
          <w:sz w:val="22"/>
          <w:szCs w:val="22"/>
        </w:rPr>
        <w:t xml:space="preserve">  </w:t>
      </w:r>
      <w:r w:rsidRPr="007F7F02">
        <w:rPr>
          <w:rFonts w:ascii="Arial" w:hAnsi="Arial" w:cs="Arial"/>
          <w:i/>
          <w:sz w:val="22"/>
          <w:szCs w:val="22"/>
        </w:rPr>
        <w:t xml:space="preserve">Or does this person have that indefinable something called “charm.”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7F7F02">
        <w:rPr>
          <w:rFonts w:ascii="Arial" w:hAnsi="Arial" w:cs="Arial"/>
          <w:i/>
          <w:sz w:val="22"/>
          <w:szCs w:val="22"/>
        </w:rPr>
        <w:t>(And that’s why stuff gets done.)</w:t>
      </w:r>
    </w:p>
    <w:p w14:paraId="3A4EC0DC" w14:textId="77777777" w:rsidR="00A267F2" w:rsidRPr="007F7F02" w:rsidRDefault="00A267F2" w:rsidP="00A267F2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14:paraId="7A498B9D" w14:textId="77777777" w:rsidR="00A267F2" w:rsidRPr="007F7F02" w:rsidRDefault="00A267F2" w:rsidP="00A267F2">
      <w:pPr>
        <w:ind w:left="1080" w:hanging="360"/>
        <w:rPr>
          <w:rFonts w:ascii="Arial" w:hAnsi="Arial" w:cs="Arial"/>
          <w:sz w:val="22"/>
          <w:szCs w:val="22"/>
        </w:rPr>
      </w:pPr>
      <w:r w:rsidRPr="007F7F02">
        <w:rPr>
          <w:rFonts w:ascii="Arial" w:hAnsi="Arial" w:cs="Arial"/>
          <w:sz w:val="22"/>
          <w:szCs w:val="22"/>
        </w:rPr>
        <w:t>C.</w:t>
      </w:r>
      <w:r w:rsidRPr="007F7F02">
        <w:rPr>
          <w:rFonts w:ascii="Arial" w:hAnsi="Arial" w:cs="Arial"/>
          <w:sz w:val="22"/>
          <w:szCs w:val="22"/>
        </w:rPr>
        <w:tab/>
        <w:t>How and what impact has the individual had on patient/customer satisfaction?</w:t>
      </w:r>
    </w:p>
    <w:p w14:paraId="727E021D" w14:textId="77777777" w:rsidR="00A267F2" w:rsidRPr="007F7F02" w:rsidRDefault="00A267F2" w:rsidP="00A267F2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67240AF1" w14:textId="77777777" w:rsidR="00A267F2" w:rsidRPr="007F7F02" w:rsidRDefault="00A267F2" w:rsidP="00A267F2">
      <w:pPr>
        <w:tabs>
          <w:tab w:val="left" w:pos="360"/>
        </w:tabs>
        <w:ind w:left="1440"/>
        <w:rPr>
          <w:rFonts w:ascii="Arial" w:hAnsi="Arial" w:cs="Arial"/>
          <w:i/>
          <w:sz w:val="22"/>
          <w:szCs w:val="22"/>
        </w:rPr>
      </w:pPr>
      <w:r w:rsidRPr="007F7F02">
        <w:rPr>
          <w:rFonts w:ascii="Arial" w:hAnsi="Arial" w:cs="Arial"/>
          <w:i/>
          <w:sz w:val="22"/>
          <w:szCs w:val="22"/>
        </w:rPr>
        <w:t xml:space="preserve">If the </w:t>
      </w:r>
      <w:r>
        <w:rPr>
          <w:rFonts w:ascii="Arial" w:hAnsi="Arial" w:cs="Arial"/>
          <w:i/>
          <w:sz w:val="22"/>
          <w:szCs w:val="22"/>
        </w:rPr>
        <w:t>facility</w:t>
      </w:r>
      <w:r w:rsidRPr="007F7F02">
        <w:rPr>
          <w:rFonts w:ascii="Arial" w:hAnsi="Arial" w:cs="Arial"/>
          <w:i/>
          <w:sz w:val="22"/>
          <w:szCs w:val="22"/>
        </w:rPr>
        <w:t>’s satisfaction scores have gone up, it’s ultima</w:t>
      </w:r>
      <w:r>
        <w:rPr>
          <w:rFonts w:ascii="Arial" w:hAnsi="Arial" w:cs="Arial"/>
          <w:i/>
          <w:sz w:val="22"/>
          <w:szCs w:val="22"/>
        </w:rPr>
        <w:t xml:space="preserve">tely due in large part to the IC’s leadership of the SEI.  </w:t>
      </w:r>
      <w:r w:rsidRPr="007F7F02">
        <w:rPr>
          <w:rFonts w:ascii="Arial" w:hAnsi="Arial" w:cs="Arial"/>
          <w:i/>
          <w:sz w:val="22"/>
          <w:szCs w:val="22"/>
        </w:rPr>
        <w:t xml:space="preserve">Can you see your </w:t>
      </w:r>
      <w:r>
        <w:rPr>
          <w:rFonts w:ascii="Arial" w:hAnsi="Arial" w:cs="Arial"/>
          <w:i/>
          <w:sz w:val="22"/>
          <w:szCs w:val="22"/>
        </w:rPr>
        <w:t>IC</w:t>
      </w:r>
      <w:r w:rsidRPr="007F7F02">
        <w:rPr>
          <w:rFonts w:ascii="Arial" w:hAnsi="Arial" w:cs="Arial"/>
          <w:i/>
          <w:sz w:val="22"/>
          <w:szCs w:val="22"/>
        </w:rPr>
        <w:t xml:space="preserve">’s fingerprints all over whatever new successes the </w:t>
      </w:r>
      <w:r>
        <w:rPr>
          <w:rFonts w:ascii="Arial" w:hAnsi="Arial" w:cs="Arial"/>
          <w:i/>
          <w:sz w:val="22"/>
          <w:szCs w:val="22"/>
        </w:rPr>
        <w:t>organization has</w:t>
      </w:r>
      <w:r w:rsidRPr="007F7F02">
        <w:rPr>
          <w:rFonts w:ascii="Arial" w:hAnsi="Arial" w:cs="Arial"/>
          <w:i/>
          <w:sz w:val="22"/>
          <w:szCs w:val="22"/>
        </w:rPr>
        <w:t xml:space="preserve"> had with taking care of its clients and its community?</w:t>
      </w:r>
    </w:p>
    <w:p w14:paraId="6CC4BBDB" w14:textId="77777777" w:rsidR="00A267F2" w:rsidRPr="007F7F02" w:rsidRDefault="00A267F2" w:rsidP="00A267F2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14:paraId="5267A782" w14:textId="77777777" w:rsidR="00A267F2" w:rsidRPr="007F7F02" w:rsidRDefault="00A267F2" w:rsidP="00A267F2">
      <w:pPr>
        <w:ind w:left="1080" w:hanging="360"/>
        <w:rPr>
          <w:rFonts w:ascii="Arial" w:hAnsi="Arial" w:cs="Arial"/>
          <w:sz w:val="22"/>
          <w:szCs w:val="22"/>
        </w:rPr>
      </w:pPr>
      <w:r w:rsidRPr="007F7F02">
        <w:rPr>
          <w:rFonts w:ascii="Arial" w:hAnsi="Arial" w:cs="Arial"/>
          <w:sz w:val="22"/>
          <w:szCs w:val="22"/>
        </w:rPr>
        <w:t>D.</w:t>
      </w:r>
      <w:r w:rsidRPr="007F7F02">
        <w:rPr>
          <w:rFonts w:ascii="Arial" w:hAnsi="Arial" w:cs="Arial"/>
          <w:sz w:val="22"/>
          <w:szCs w:val="22"/>
        </w:rPr>
        <w:tab/>
        <w:t>How and what impact did the individual have on improving employee morale and the culture of their environment?</w:t>
      </w:r>
    </w:p>
    <w:p w14:paraId="6D92163E" w14:textId="77777777" w:rsidR="00A267F2" w:rsidRPr="007F7F02" w:rsidRDefault="00A267F2" w:rsidP="00A267F2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186C3792" w14:textId="77777777" w:rsidR="00A267F2" w:rsidRPr="007F7F02" w:rsidRDefault="00A267F2" w:rsidP="00A267F2">
      <w:pPr>
        <w:tabs>
          <w:tab w:val="left" w:pos="360"/>
        </w:tabs>
        <w:ind w:left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The IC</w:t>
      </w:r>
      <w:r w:rsidRPr="007F7F02">
        <w:rPr>
          <w:rFonts w:ascii="Arial" w:hAnsi="Arial" w:cs="Arial"/>
          <w:i/>
          <w:sz w:val="22"/>
          <w:szCs w:val="22"/>
        </w:rPr>
        <w:t xml:space="preserve"> doesn’t do it alone, but he/she de</w:t>
      </w:r>
      <w:r>
        <w:rPr>
          <w:rFonts w:ascii="Arial" w:hAnsi="Arial" w:cs="Arial"/>
          <w:i/>
          <w:sz w:val="22"/>
          <w:szCs w:val="22"/>
        </w:rPr>
        <w:t>serves a share of the kudo</w:t>
      </w:r>
      <w:r w:rsidRPr="007F7F02">
        <w:rPr>
          <w:rFonts w:ascii="Arial" w:hAnsi="Arial" w:cs="Arial"/>
          <w:i/>
          <w:sz w:val="22"/>
          <w:szCs w:val="22"/>
        </w:rPr>
        <w:t xml:space="preserve">s when they’re handed out.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7F7F02">
        <w:rPr>
          <w:rFonts w:ascii="Arial" w:hAnsi="Arial" w:cs="Arial"/>
          <w:i/>
          <w:sz w:val="22"/>
          <w:szCs w:val="22"/>
        </w:rPr>
        <w:t>Can you name any special up-tick in mor</w:t>
      </w:r>
      <w:r>
        <w:rPr>
          <w:rFonts w:ascii="Arial" w:hAnsi="Arial" w:cs="Arial"/>
          <w:i/>
          <w:sz w:val="22"/>
          <w:szCs w:val="22"/>
        </w:rPr>
        <w:t>ale that is traceable to your IC</w:t>
      </w:r>
      <w:r w:rsidRPr="007F7F02">
        <w:rPr>
          <w:rFonts w:ascii="Arial" w:hAnsi="Arial" w:cs="Arial"/>
          <w:i/>
          <w:sz w:val="22"/>
          <w:szCs w:val="22"/>
        </w:rPr>
        <w:t xml:space="preserve">?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7F7F02">
        <w:rPr>
          <w:rFonts w:ascii="Arial" w:hAnsi="Arial" w:cs="Arial"/>
          <w:i/>
          <w:sz w:val="22"/>
          <w:szCs w:val="22"/>
        </w:rPr>
        <w:t>Culture change, too?</w:t>
      </w:r>
    </w:p>
    <w:p w14:paraId="0A9C9703" w14:textId="77777777" w:rsidR="00A267F2" w:rsidRPr="007F7F02" w:rsidRDefault="00A267F2" w:rsidP="00A267F2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14:paraId="3459FFB2" w14:textId="77777777" w:rsidR="00A267F2" w:rsidRPr="007F7F02" w:rsidRDefault="00A267F2" w:rsidP="00A267F2">
      <w:pPr>
        <w:ind w:left="1080" w:hanging="360"/>
        <w:rPr>
          <w:rFonts w:ascii="Arial" w:hAnsi="Arial" w:cs="Arial"/>
          <w:sz w:val="22"/>
          <w:szCs w:val="22"/>
        </w:rPr>
      </w:pPr>
      <w:r w:rsidRPr="007F7F02">
        <w:rPr>
          <w:rFonts w:ascii="Arial" w:hAnsi="Arial" w:cs="Arial"/>
          <w:sz w:val="22"/>
          <w:szCs w:val="22"/>
        </w:rPr>
        <w:t>E.</w:t>
      </w:r>
      <w:r w:rsidRPr="007F7F0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What impact has this individual</w:t>
      </w:r>
      <w:r w:rsidRPr="007F7F02">
        <w:rPr>
          <w:rFonts w:ascii="Arial" w:hAnsi="Arial" w:cs="Arial"/>
          <w:sz w:val="22"/>
          <w:szCs w:val="22"/>
        </w:rPr>
        <w:t xml:space="preserve"> had on improving the community’s perception of the organization?</w:t>
      </w:r>
    </w:p>
    <w:p w14:paraId="7BB30C94" w14:textId="77777777" w:rsidR="00A267F2" w:rsidRPr="007F7F02" w:rsidRDefault="00A267F2" w:rsidP="00A267F2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1EF67D75" w14:textId="77777777" w:rsidR="00A267F2" w:rsidRPr="007F7F02" w:rsidRDefault="00A267F2" w:rsidP="00A267F2">
      <w:pPr>
        <w:tabs>
          <w:tab w:val="left" w:pos="360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Please provide specific details.</w:t>
      </w:r>
    </w:p>
    <w:p w14:paraId="7137B65C" w14:textId="77777777" w:rsidR="00A267F2" w:rsidRPr="007F7F02" w:rsidRDefault="00A267F2" w:rsidP="00A267F2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015BE4DB" w14:textId="77777777" w:rsidR="00A267F2" w:rsidRPr="007F7F02" w:rsidRDefault="00A267F2" w:rsidP="00A267F2">
      <w:pPr>
        <w:ind w:left="1080" w:hanging="360"/>
        <w:rPr>
          <w:rFonts w:ascii="Arial" w:hAnsi="Arial" w:cs="Arial"/>
          <w:sz w:val="22"/>
          <w:szCs w:val="22"/>
        </w:rPr>
      </w:pPr>
      <w:r w:rsidRPr="007F7F02">
        <w:rPr>
          <w:rFonts w:ascii="Arial" w:hAnsi="Arial" w:cs="Arial"/>
          <w:sz w:val="22"/>
          <w:szCs w:val="22"/>
        </w:rPr>
        <w:t xml:space="preserve">F. </w:t>
      </w:r>
      <w:r w:rsidRPr="007F7F02">
        <w:rPr>
          <w:rFonts w:ascii="Arial" w:hAnsi="Arial" w:cs="Arial"/>
          <w:sz w:val="22"/>
          <w:szCs w:val="22"/>
        </w:rPr>
        <w:tab/>
        <w:t>Which behaviors distinguish this individual from others?</w:t>
      </w:r>
    </w:p>
    <w:p w14:paraId="3D675BBB" w14:textId="77777777" w:rsidR="00A267F2" w:rsidRPr="007F7F02" w:rsidRDefault="00A267F2" w:rsidP="00A267F2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4136FB49" w14:textId="77777777" w:rsidR="00A267F2" w:rsidRPr="007F7F02" w:rsidRDefault="00A267F2" w:rsidP="00A267F2">
      <w:pPr>
        <w:tabs>
          <w:tab w:val="left" w:pos="360"/>
        </w:tabs>
        <w:ind w:left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G</w:t>
      </w:r>
      <w:r w:rsidRPr="007F7F02">
        <w:rPr>
          <w:rFonts w:ascii="Arial" w:hAnsi="Arial" w:cs="Arial"/>
          <w:i/>
          <w:sz w:val="22"/>
          <w:szCs w:val="22"/>
        </w:rPr>
        <w:t>ive us details of how this individual has provide</w:t>
      </w:r>
      <w:r>
        <w:rPr>
          <w:rFonts w:ascii="Arial" w:hAnsi="Arial" w:cs="Arial"/>
          <w:i/>
          <w:sz w:val="22"/>
          <w:szCs w:val="22"/>
        </w:rPr>
        <w:t>d leadership “above and beyond?”</w:t>
      </w:r>
    </w:p>
    <w:p w14:paraId="75530977" w14:textId="77777777" w:rsidR="00A267F2" w:rsidRDefault="00A267F2" w:rsidP="00A267F2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14:paraId="0D9F144B" w14:textId="77777777" w:rsidR="00A267F2" w:rsidRPr="007F7F02" w:rsidRDefault="00A267F2" w:rsidP="00A267F2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14:paraId="2D13C602" w14:textId="1402E044" w:rsidR="003B421C" w:rsidRPr="00F820B9" w:rsidRDefault="00A267F2" w:rsidP="00A267F2">
      <w:pPr>
        <w:ind w:left="720"/>
        <w:rPr>
          <w:rFonts w:ascii="Arial" w:hAnsi="Arial" w:cs="Arial"/>
          <w:b/>
        </w:rPr>
      </w:pPr>
      <w:r w:rsidRPr="005C32BB">
        <w:rPr>
          <w:rFonts w:ascii="Arial" w:hAnsi="Arial" w:cs="Arial"/>
          <w:b/>
        </w:rPr>
        <w:t xml:space="preserve">This nomination, with supporting documentation (if applicable), should be sent via email to </w:t>
      </w:r>
      <w:hyperlink r:id="rId8" w:history="1">
        <w:r w:rsidRPr="005C32BB">
          <w:rPr>
            <w:rStyle w:val="Hyperlink"/>
            <w:rFonts w:ascii="Arial" w:hAnsi="Arial" w:cs="Arial"/>
          </w:rPr>
          <w:t>info@hcsecawards.com</w:t>
        </w:r>
      </w:hyperlink>
      <w:r w:rsidRPr="005C32BB">
        <w:rPr>
          <w:rFonts w:ascii="Arial" w:hAnsi="Arial" w:cs="Arial"/>
          <w:b/>
        </w:rPr>
        <w:t xml:space="preserve"> once approved by the Service Excellence Council.</w:t>
      </w:r>
    </w:p>
    <w:sectPr w:rsidR="003B421C" w:rsidRPr="00F820B9" w:rsidSect="00BD3507">
      <w:headerReference w:type="default" r:id="rId9"/>
      <w:footerReference w:type="default" r:id="rId10"/>
      <w:pgSz w:w="12240" w:h="15840" w:code="1"/>
      <w:pgMar w:top="1152" w:right="720" w:bottom="360" w:left="720" w:header="720" w:footer="43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3CF2F" w14:textId="77777777" w:rsidR="009403AE" w:rsidRDefault="009403AE" w:rsidP="001409DC">
      <w:r>
        <w:separator/>
      </w:r>
    </w:p>
  </w:endnote>
  <w:endnote w:type="continuationSeparator" w:id="0">
    <w:p w14:paraId="3E141A64" w14:textId="77777777" w:rsidR="009403AE" w:rsidRDefault="009403AE" w:rsidP="0014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601BE" w14:textId="77777777" w:rsidR="004F506D" w:rsidRDefault="004F506D" w:rsidP="004F506D">
    <w:pPr>
      <w:pStyle w:val="Footer"/>
      <w:tabs>
        <w:tab w:val="left" w:pos="4320"/>
      </w:tabs>
      <w:rPr>
        <w:rFonts w:ascii="Arial" w:hAnsi="Arial" w:cs="Arial"/>
        <w:sz w:val="18"/>
      </w:rPr>
    </w:pPr>
    <w:r>
      <w:rPr>
        <w:noProof/>
      </w:rPr>
      <w:pict w14:anchorId="7885D6DE">
        <v:line id="Straight Connector 9" o:spid="_x0000_s2071" style="position:absolute;z-index:251657216;visibility:visible;mso-position-horizontal-relative:page;mso-position-vertical-relative:page" from="54.15pt,738.45pt" to="576.65pt,738.45pt" o:allowincell="f" strokecolor="#98fd01" strokeweight="2.25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 w14:anchorId="4190FB0F"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Isosceles Triangle 8" o:spid="_x0000_s2070" type="#_x0000_t5" style="position:absolute;margin-left:29.45pt;margin-top:-26.95pt;width:10.3pt;height:7.4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wicwIAAOIEAAAOAAAAZHJzL2Uyb0RvYy54bWysVE1PGzEQvVfqf7B8L5vw1RCxQREoFRKC&#10;SFBxNl5vYsn2uLaTTfrr++zdAKU9Vd2DM+MZz8ebN7m82lnDtipETa7m46MRZ8pJarRb1fz70+LL&#10;hLOYhGuEIadqvleRX80+f7rs/FQd05pMowJDEBenna/5OiU/raoo18qKeEReORhbClYkqGFVNUF0&#10;iG5NdTwanVcdhcYHkipG3N70Rj4r8dtWyfTQtlElZmqO2lI5Qzlf8lnNLsV0FYRfazmUIf6hCiu0&#10;Q9LXUDciCbYJ+o9QVstAkdp0JMlW1LZaqtIDuhmPPnTzuBZelV4ATvSvMMX/F1beb5eB6abmGJQT&#10;FiO6jRSlMiqyp6CFWxnFJhmnzscp3B/9MgxahJib3rXB5l+0w3YF2/0rtmqXmMTl+GQ0GWMCEqaL&#10;k4tJgb56e+tDTN8UWZaFmqchdQFVbO9iQk64H9xyukhGNwttTFH28doEthUYNPjRUMeZETHhsuaL&#10;8uUmEOK3Z8axrubnJ2e5NAECtkYkiNYDkuhWnAmzArNlCqUURzkhAvWl3Ii47nOWqD2drE7gtNEW&#10;oI7yNyQ2Lj9ThZVDQxnTHsUsvVCzxzQC9TSNXi400LhDG0sRwEsUiV1LDzhaQyicBomzNYWff7vP&#10;/qALrJx14Dm6+rERQQGdWwciXYxPT/NiFOX07OsxlPDe8vLe4jb2moDwGFvtZRGzfzIHsQ1kn7GS&#10;85wVJuEkcvf4Dcp16vcPSy3VfF7csAxepDv36GUOfoD3afcsgj9QAlS6p8NOiOkHVvS++aWj+SZR&#10;qwtl3nDF8LOCRSo0GJY+b+p7vXi9/TXNfgEAAP//AwBQSwMEFAAGAAgAAAAhAIgyLdvfAAAACQEA&#10;AA8AAABkcnMvZG93bnJldi54bWxMjz1PwzAQhnck/oN1SGytY6pAEuJUBalThVALHbq5sYkj7HMU&#10;u23g13NMsN3Ho/eeq5eTd+xsxtgHlCDmGTCDbdA9dhLe39azAlhMCrVyAY2ELxNh2Vxf1arS4YJb&#10;c96ljlEIxkpJsCkNFeextcarOA+DQdp9hNGrRO3YcT2qC4V7x++y7J571SNdsGowz9a0n7uTlzC4&#10;SbxsVmL/ar+Lg9g8uc7jWsrbm2n1CCyZKf3B8KtP6tCQ0zGcUEfmJORFSaSEWb6ggoCHMgd2pMGi&#10;FMCbmv//oPkBAAD//wMAUEsBAi0AFAAGAAgAAAAhALaDOJL+AAAA4QEAABMAAAAAAAAAAAAAAAAA&#10;AAAAAFtDb250ZW50X1R5cGVzXS54bWxQSwECLQAUAAYACAAAACEAOP0h/9YAAACUAQAACwAAAAAA&#10;AAAAAAAAAAAvAQAAX3JlbHMvLnJlbHNQSwECLQAUAAYACAAAACEA1pFMInMCAADiBAAADgAAAAAA&#10;AAAAAAAAAAAuAgAAZHJzL2Uyb0RvYy54bWxQSwECLQAUAAYACAAAACEAiDIt298AAAAJAQAADwAA&#10;AAAAAAAAAAAAAADNBAAAZHJzL2Rvd25yZXYueG1sUEsFBgAAAAAEAAQA8wAAANkFAAAAAA==&#10;" stroked="f" strokeweight=".5pt"/>
      </w:pict>
    </w:r>
    <w:r>
      <w:rPr>
        <w:noProof/>
      </w:rPr>
      <w:pict w14:anchorId="71FC44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2069" type="#_x0000_t75" style="position:absolute;margin-left:19.4pt;margin-top:-26.65pt;width:179.7pt;height:37.05pt;z-index:251660288;visibility:visible;mso-width-relative:margin;mso-height-relative:margin">
          <v:imagedata r:id="rId1" o:title="" chromakey="white"/>
        </v:shape>
      </w:pict>
    </w:r>
    <w:r>
      <w:rPr>
        <w:noProof/>
      </w:rPr>
      <w:pict w14:anchorId="75D89747"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68" type="#_x0000_t202" style="position:absolute;margin-left:224.95pt;margin-top:-17.25pt;width:322.4pt;height:23.6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7cMwIAAF8EAAAOAAAAZHJzL2Uyb0RvYy54bWysVFFv2yAQfp+0/4B4X+xkbtZYcaqsVaZJ&#10;VVspmfpMMMSWgGNAYme/fgdO0qjb07QXfNwdx933fXh+12tFDsL5FkxFx6OcEmE41K3ZVfTHZvXp&#10;lhIfmKmZAiMqehSe3i0+fph3thQTaEDVwhEsYnzZ2Yo2IdgyyzxvhGZ+BFYYDEpwmgXcul1WO9Zh&#10;da2ySZ5Psw5cbR1w4T16H4YgXaT6UgoenqX0IhBVUewtpNWldRvXbDFn5c4x27T81Ab7hy40aw1e&#10;ein1wAIje9f+UUq33IEHGUYcdAZStlykGXCacf5umnXDrEizIDjeXmDy/68sfzq8ONLWFZ1SYphG&#10;ijaiD+Qr9GQa0emsLzFpbTEt9OhGls9+j844dC+djl8ch2AccT5esI3FODqLfFYUtxjiGJvMZl8m&#10;Cfzs7bR1PnwToEk0KuqQuwQpOzz6gJ1g6jklXmZg1SqV+FOGdDjA55s8HbhE8IQyMVckJZzKxImG&#10;zqMV+m1/GnML9RGndDCoxFu+arGVR+bDC3MoC+wepR6ecZEK8Eo4WZQ04H79zR/zkS2MUtKhzCrq&#10;f+6ZE5So7wZ5nI2LIuoybYqbiApx15HtdcTs9T2gksf4qCxPZswP6mxKB/oVX8Qy3oohZjjeXdFw&#10;Nu/DIH58UVwslykJlWhZeDRry2PpCFgEetO/MmdPbATk8QnOgmTlO1KG3IGW5T6AbBNjEeABVaQv&#10;blDFicjTi4vP5Hqfst7+C4vfAAAA//8DAFBLAwQUAAYACAAAACEANFVnDuMAAAALAQAADwAAAGRy&#10;cy9kb3ducmV2LnhtbEyPwW7CMAyG75P2DpEn7QbpujJoaYpQJTRpGgcYl93cJrQVidM1Abo9/cJp&#10;u9nyp9/fn69Go9lFDa6zJOBpGgFTVFvZUSPg8LGZLIA5jyRRW1ICvpWDVXF/l2Mm7ZV26rL3DQsh&#10;5DIU0HrfZ5y7ulUG3dT2isLtaAeDPqxDw+WA1xBuNI+j6IUb7Ch8aLFXZavq0/5sBLyVmy3uqtgs&#10;fnT5+n5c91+Hz5kQjw/jegnMq9H/wXDTD+pQBKfKnkk6pgUkSZoGVMDkOZkBuxFRmsyBVWGK58CL&#10;nP/vUPwCAAD//wMAUEsBAi0AFAAGAAgAAAAhALaDOJL+AAAA4QEAABMAAAAAAAAAAAAAAAAAAAAA&#10;AFtDb250ZW50X1R5cGVzXS54bWxQSwECLQAUAAYACAAAACEAOP0h/9YAAACUAQAACwAAAAAAAAAA&#10;AAAAAAAvAQAAX3JlbHMvLnJlbHNQSwECLQAUAAYACAAAACEApkG+3DMCAABfBAAADgAAAAAAAAAA&#10;AAAAAAAuAgAAZHJzL2Uyb0RvYy54bWxQSwECLQAUAAYACAAAACEANFVnDuMAAAALAQAADwAAAAAA&#10;AAAAAAAAAACNBAAAZHJzL2Rvd25yZXYueG1sUEsFBgAAAAAEAAQA8wAAAJ0FAAAAAA==&#10;" filled="f" stroked="f" strokeweight=".5pt">
          <v:textbox>
            <w:txbxContent>
              <w:p w14:paraId="11306ED0" w14:textId="77777777" w:rsidR="004F506D" w:rsidRDefault="004F506D" w:rsidP="004F506D">
                <w:pPr>
                  <w:jc w:val="righ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Copyrighted Material, Custom Learning Systems Group Ltd. All rights reserved. </w:t>
                </w:r>
                <w:r w:rsidR="00B96F20">
                  <w:rPr>
                    <w:rFonts w:ascii="Arial" w:hAnsi="Arial" w:cs="Arial"/>
                    <w:sz w:val="14"/>
                  </w:rPr>
                  <w:t>Ma</w:t>
                </w:r>
                <w:r w:rsidR="00F058D6">
                  <w:rPr>
                    <w:rFonts w:ascii="Arial" w:hAnsi="Arial" w:cs="Arial"/>
                    <w:sz w:val="14"/>
                  </w:rPr>
                  <w:t>y</w:t>
                </w:r>
                <w:r w:rsidR="001172A0">
                  <w:rPr>
                    <w:rFonts w:ascii="Arial" w:hAnsi="Arial" w:cs="Arial"/>
                    <w:sz w:val="14"/>
                  </w:rPr>
                  <w:t xml:space="preserve"> 201</w:t>
                </w:r>
                <w:r w:rsidR="0056435D">
                  <w:rPr>
                    <w:rFonts w:ascii="Arial" w:hAnsi="Arial" w:cs="Arial"/>
                    <w:sz w:val="14"/>
                  </w:rPr>
                  <w:t>9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0165D" w14:textId="77777777" w:rsidR="009403AE" w:rsidRDefault="009403AE" w:rsidP="001409DC">
      <w:r>
        <w:separator/>
      </w:r>
    </w:p>
  </w:footnote>
  <w:footnote w:type="continuationSeparator" w:id="0">
    <w:p w14:paraId="43EF2565" w14:textId="77777777" w:rsidR="009403AE" w:rsidRDefault="009403AE" w:rsidP="0014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CF629" w14:textId="77777777" w:rsidR="006D080D" w:rsidRDefault="006D080D" w:rsidP="006D080D">
    <w:pPr>
      <w:tabs>
        <w:tab w:val="right" w:pos="14040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 w14:anchorId="565AAE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455.2pt;margin-top:-17.65pt;width:85.35pt;height:42.7pt;z-index:251656192">
          <v:imagedata r:id="rId1" o:title="HCSEC"/>
        </v:shape>
      </w:pict>
    </w:r>
  </w:p>
  <w:p w14:paraId="767C36D1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164FEB69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1306DBD0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092B64AD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60C1F778" w14:textId="77777777" w:rsidR="006D080D" w:rsidRDefault="006D080D" w:rsidP="006D080D">
    <w:pPr>
      <w:tabs>
        <w:tab w:val="left" w:pos="9784"/>
        <w:tab w:val="right" w:pos="14040"/>
      </w:tabs>
      <w:jc w:val="right"/>
    </w:pPr>
    <w:r>
      <w:rPr>
        <w:noProof/>
      </w:rPr>
      <w:pict w14:anchorId="6FE9D463">
        <v:line id="Straight Connector 40" o:spid="_x0000_s2065" style="position:absolute;left:0;text-align:left;z-index:251655168;visibility:visible;mso-position-horizontal-relative:page;mso-position-vertical-relative:page" from="50.3pt,63.5pt" to="576.55pt,63.5pt" o:allowincell="f" strokecolor="#98fd01" strokeweight="2.25pt">
          <v:stroke startarrowwidth="narrow" startarrowlength="short" endarrowwidth="narrow" endarrowlength="short"/>
          <w10:wrap anchorx="page" anchory="page"/>
        </v:line>
      </w:pict>
    </w:r>
    <w:r>
      <w:rPr>
        <w:rFonts w:ascii="Arial" w:hAnsi="Arial" w:cs="Arial"/>
        <w:sz w:val="14"/>
      </w:rPr>
      <w:t>Page</w:t>
    </w:r>
    <w:r>
      <w:rPr>
        <w:rFonts w:ascii="Arial" w:hAnsi="Arial" w:cs="Arial"/>
        <w:sz w:val="18"/>
      </w:rPr>
      <w:t xml:space="preserve"> </w:t>
    </w:r>
    <w:r w:rsidRPr="006D080D">
      <w:rPr>
        <w:rFonts w:ascii="Arial" w:hAnsi="Arial" w:cs="Arial"/>
        <w:color w:val="1F4E79"/>
        <w:sz w:val="18"/>
      </w:rPr>
      <w:t xml:space="preserve">| </w:t>
    </w:r>
    <w:r>
      <w:rPr>
        <w:rFonts w:ascii="Arial" w:hAnsi="Arial" w:cs="Arial"/>
        <w:b/>
        <w:sz w:val="18"/>
      </w:rPr>
      <w:fldChar w:fldCharType="begin"/>
    </w:r>
    <w:r>
      <w:rPr>
        <w:rFonts w:ascii="Arial" w:hAnsi="Arial" w:cs="Arial"/>
        <w:b/>
        <w:sz w:val="18"/>
      </w:rPr>
      <w:instrText xml:space="preserve"> PAGE  \* Arabic  \* MERGEFORMAT </w:instrText>
    </w:r>
    <w:r>
      <w:rPr>
        <w:rFonts w:ascii="Arial" w:hAnsi="Arial" w:cs="Arial"/>
        <w:b/>
        <w:sz w:val="18"/>
      </w:rPr>
      <w:fldChar w:fldCharType="separate"/>
    </w:r>
    <w:r w:rsidR="007548BD">
      <w:rPr>
        <w:rFonts w:ascii="Arial" w:hAnsi="Arial" w:cs="Arial"/>
        <w:b/>
        <w:noProof/>
        <w:sz w:val="18"/>
      </w:rPr>
      <w:t>21</w:t>
    </w:r>
    <w:r>
      <w:rPr>
        <w:rFonts w:ascii="Arial" w:hAnsi="Arial" w:cs="Arial"/>
        <w:b/>
        <w:sz w:val="18"/>
      </w:rPr>
      <w:fldChar w:fldCharType="end"/>
    </w:r>
    <w:r>
      <w:rPr>
        <w:rFonts w:ascii="Arial" w:hAnsi="Arial" w:cs="Arial"/>
        <w:sz w:val="18"/>
      </w:rPr>
      <w:t xml:space="preserve"> </w:t>
    </w:r>
  </w:p>
  <w:p w14:paraId="0C3FA065" w14:textId="77777777" w:rsidR="005234FE" w:rsidRPr="006D080D" w:rsidRDefault="005234FE" w:rsidP="006D0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1B453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B1456"/>
    <w:multiLevelType w:val="hybridMultilevel"/>
    <w:tmpl w:val="9E1405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328DF"/>
    <w:multiLevelType w:val="hybridMultilevel"/>
    <w:tmpl w:val="83C82024"/>
    <w:lvl w:ilvl="0" w:tplc="440AF64C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E28FF"/>
    <w:multiLevelType w:val="hybridMultilevel"/>
    <w:tmpl w:val="FA46D58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F5198"/>
    <w:multiLevelType w:val="hybridMultilevel"/>
    <w:tmpl w:val="8E803532"/>
    <w:lvl w:ilvl="0" w:tplc="00150409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BB4922"/>
    <w:multiLevelType w:val="hybridMultilevel"/>
    <w:tmpl w:val="2016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C1B79"/>
    <w:multiLevelType w:val="hybridMultilevel"/>
    <w:tmpl w:val="97D2EA1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A25FF"/>
    <w:multiLevelType w:val="hybridMultilevel"/>
    <w:tmpl w:val="DC7E4E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A43458"/>
    <w:multiLevelType w:val="hybridMultilevel"/>
    <w:tmpl w:val="D7043928"/>
    <w:lvl w:ilvl="0" w:tplc="34DADC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D045E"/>
    <w:multiLevelType w:val="hybridMultilevel"/>
    <w:tmpl w:val="51EC223C"/>
    <w:lvl w:ilvl="0" w:tplc="A168B5BC">
      <w:numFmt w:val="bullet"/>
      <w:lvlText w:val="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0055B"/>
    <w:multiLevelType w:val="hybridMultilevel"/>
    <w:tmpl w:val="99921A6A"/>
    <w:lvl w:ilvl="0" w:tplc="3E6867AC">
      <w:start w:val="1"/>
      <w:numFmt w:val="decimal"/>
      <w:lvlText w:val="%1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AE95BA6"/>
    <w:multiLevelType w:val="hybridMultilevel"/>
    <w:tmpl w:val="E8AA7F0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5C3668"/>
    <w:multiLevelType w:val="hybridMultilevel"/>
    <w:tmpl w:val="4A121096"/>
    <w:lvl w:ilvl="0" w:tplc="78ACF3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8A051E"/>
    <w:multiLevelType w:val="hybridMultilevel"/>
    <w:tmpl w:val="A1F4A308"/>
    <w:lvl w:ilvl="0" w:tplc="160ACC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A52285"/>
    <w:multiLevelType w:val="hybridMultilevel"/>
    <w:tmpl w:val="F8685644"/>
    <w:lvl w:ilvl="0" w:tplc="D78CA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78D0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501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6E5C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BCE9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E4C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30A0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3C73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DA2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B86733"/>
    <w:multiLevelType w:val="hybridMultilevel"/>
    <w:tmpl w:val="77FCA00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04F5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4679DB"/>
    <w:multiLevelType w:val="hybridMultilevel"/>
    <w:tmpl w:val="142C1EC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354410"/>
    <w:multiLevelType w:val="hybridMultilevel"/>
    <w:tmpl w:val="94D4239E"/>
    <w:lvl w:ilvl="0" w:tplc="6C5EECE4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758D0"/>
    <w:multiLevelType w:val="hybridMultilevel"/>
    <w:tmpl w:val="46A0D4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83896"/>
    <w:multiLevelType w:val="hybridMultilevel"/>
    <w:tmpl w:val="F3D60546"/>
    <w:lvl w:ilvl="0" w:tplc="F4027042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FB1E50"/>
    <w:multiLevelType w:val="hybridMultilevel"/>
    <w:tmpl w:val="B274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E3B30"/>
    <w:multiLevelType w:val="hybridMultilevel"/>
    <w:tmpl w:val="D3BC6248"/>
    <w:lvl w:ilvl="0" w:tplc="764E164C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413E48"/>
    <w:multiLevelType w:val="hybridMultilevel"/>
    <w:tmpl w:val="9ED85904"/>
    <w:lvl w:ilvl="0" w:tplc="00150409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A53812"/>
    <w:multiLevelType w:val="hybridMultilevel"/>
    <w:tmpl w:val="B23AD60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D0211E"/>
    <w:multiLevelType w:val="hybridMultilevel"/>
    <w:tmpl w:val="CCB86A22"/>
    <w:lvl w:ilvl="0" w:tplc="53707C74">
      <w:start w:val="5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611F36FD"/>
    <w:multiLevelType w:val="hybridMultilevel"/>
    <w:tmpl w:val="684A3CCA"/>
    <w:lvl w:ilvl="0" w:tplc="D74ADFA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667F2"/>
    <w:multiLevelType w:val="hybridMultilevel"/>
    <w:tmpl w:val="FEB2B08C"/>
    <w:lvl w:ilvl="0" w:tplc="00150409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824F99"/>
    <w:multiLevelType w:val="hybridMultilevel"/>
    <w:tmpl w:val="7C74E22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70763F72"/>
    <w:multiLevelType w:val="hybridMultilevel"/>
    <w:tmpl w:val="6F023F5E"/>
    <w:lvl w:ilvl="0" w:tplc="3B20B1CC">
      <w:start w:val="1"/>
      <w:numFmt w:val="lowerLetter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A87691"/>
    <w:multiLevelType w:val="hybridMultilevel"/>
    <w:tmpl w:val="76E46840"/>
    <w:lvl w:ilvl="0" w:tplc="3B20B1CC">
      <w:start w:val="1"/>
      <w:numFmt w:val="lowerLetter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720"/>
      </w:pPr>
      <w:rPr>
        <w:rFonts w:hint="default"/>
      </w:rPr>
    </w:lvl>
    <w:lvl w:ilvl="2" w:tplc="D9E024A4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AC4F01"/>
    <w:multiLevelType w:val="hybridMultilevel"/>
    <w:tmpl w:val="63A8950E"/>
    <w:lvl w:ilvl="0" w:tplc="2188E0DE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867A30"/>
    <w:multiLevelType w:val="hybridMultilevel"/>
    <w:tmpl w:val="A7D89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9"/>
  </w:num>
  <w:num w:numId="4">
    <w:abstractNumId w:val="14"/>
  </w:num>
  <w:num w:numId="5">
    <w:abstractNumId w:val="21"/>
  </w:num>
  <w:num w:numId="6">
    <w:abstractNumId w:val="22"/>
  </w:num>
  <w:num w:numId="7">
    <w:abstractNumId w:val="26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6"/>
  </w:num>
  <w:num w:numId="13">
    <w:abstractNumId w:val="11"/>
  </w:num>
  <w:num w:numId="14">
    <w:abstractNumId w:val="23"/>
  </w:num>
  <w:num w:numId="15">
    <w:abstractNumId w:val="8"/>
  </w:num>
  <w:num w:numId="16">
    <w:abstractNumId w:val="16"/>
  </w:num>
  <w:num w:numId="17">
    <w:abstractNumId w:val="0"/>
  </w:num>
  <w:num w:numId="18">
    <w:abstractNumId w:val="12"/>
  </w:num>
  <w:num w:numId="19">
    <w:abstractNumId w:val="31"/>
  </w:num>
  <w:num w:numId="20">
    <w:abstractNumId w:val="9"/>
  </w:num>
  <w:num w:numId="21">
    <w:abstractNumId w:val="15"/>
  </w:num>
  <w:num w:numId="22">
    <w:abstractNumId w:val="13"/>
  </w:num>
  <w:num w:numId="23">
    <w:abstractNumId w:val="28"/>
  </w:num>
  <w:num w:numId="24">
    <w:abstractNumId w:val="29"/>
  </w:num>
  <w:num w:numId="25">
    <w:abstractNumId w:val="30"/>
  </w:num>
  <w:num w:numId="26">
    <w:abstractNumId w:val="27"/>
  </w:num>
  <w:num w:numId="27">
    <w:abstractNumId w:val="20"/>
  </w:num>
  <w:num w:numId="28">
    <w:abstractNumId w:val="5"/>
  </w:num>
  <w:num w:numId="29">
    <w:abstractNumId w:val="7"/>
  </w:num>
  <w:num w:numId="30">
    <w:abstractNumId w:val="18"/>
  </w:num>
  <w:num w:numId="31">
    <w:abstractNumId w:val="25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FEC"/>
    <w:rsid w:val="00011E8E"/>
    <w:rsid w:val="00016234"/>
    <w:rsid w:val="00022691"/>
    <w:rsid w:val="00024221"/>
    <w:rsid w:val="0003710F"/>
    <w:rsid w:val="00044359"/>
    <w:rsid w:val="000458FD"/>
    <w:rsid w:val="000562D8"/>
    <w:rsid w:val="00061AA7"/>
    <w:rsid w:val="00080212"/>
    <w:rsid w:val="000A5C53"/>
    <w:rsid w:val="000C4EA7"/>
    <w:rsid w:val="000D09A6"/>
    <w:rsid w:val="000D165F"/>
    <w:rsid w:val="000D6223"/>
    <w:rsid w:val="000D66C9"/>
    <w:rsid w:val="001165C9"/>
    <w:rsid w:val="001172A0"/>
    <w:rsid w:val="00123494"/>
    <w:rsid w:val="001347B2"/>
    <w:rsid w:val="00136BC9"/>
    <w:rsid w:val="001409DC"/>
    <w:rsid w:val="00145A68"/>
    <w:rsid w:val="001539AD"/>
    <w:rsid w:val="0015622A"/>
    <w:rsid w:val="0016686D"/>
    <w:rsid w:val="00167D52"/>
    <w:rsid w:val="00176242"/>
    <w:rsid w:val="00176DBD"/>
    <w:rsid w:val="00190EC7"/>
    <w:rsid w:val="00191A53"/>
    <w:rsid w:val="0019293B"/>
    <w:rsid w:val="00195316"/>
    <w:rsid w:val="001A1EA6"/>
    <w:rsid w:val="001A2225"/>
    <w:rsid w:val="001A679A"/>
    <w:rsid w:val="001D1706"/>
    <w:rsid w:val="001E3C6C"/>
    <w:rsid w:val="00220386"/>
    <w:rsid w:val="00233153"/>
    <w:rsid w:val="00233450"/>
    <w:rsid w:val="002503FF"/>
    <w:rsid w:val="00264534"/>
    <w:rsid w:val="00266068"/>
    <w:rsid w:val="0029636D"/>
    <w:rsid w:val="002966DF"/>
    <w:rsid w:val="002B5666"/>
    <w:rsid w:val="002B6D27"/>
    <w:rsid w:val="002C514C"/>
    <w:rsid w:val="00305FEA"/>
    <w:rsid w:val="003146EB"/>
    <w:rsid w:val="003577E3"/>
    <w:rsid w:val="0036122B"/>
    <w:rsid w:val="003635D8"/>
    <w:rsid w:val="00366E60"/>
    <w:rsid w:val="00370B25"/>
    <w:rsid w:val="00384BDC"/>
    <w:rsid w:val="00390176"/>
    <w:rsid w:val="00396155"/>
    <w:rsid w:val="003A38BE"/>
    <w:rsid w:val="003B421C"/>
    <w:rsid w:val="003B4984"/>
    <w:rsid w:val="00404C4C"/>
    <w:rsid w:val="00406940"/>
    <w:rsid w:val="0042403A"/>
    <w:rsid w:val="00442D1E"/>
    <w:rsid w:val="00464AC4"/>
    <w:rsid w:val="00464C8F"/>
    <w:rsid w:val="00470103"/>
    <w:rsid w:val="004A42AB"/>
    <w:rsid w:val="004F506D"/>
    <w:rsid w:val="004F7069"/>
    <w:rsid w:val="00515AA8"/>
    <w:rsid w:val="005234FE"/>
    <w:rsid w:val="00526951"/>
    <w:rsid w:val="0054375A"/>
    <w:rsid w:val="005520BA"/>
    <w:rsid w:val="00553B40"/>
    <w:rsid w:val="0056435D"/>
    <w:rsid w:val="00587139"/>
    <w:rsid w:val="00587779"/>
    <w:rsid w:val="005C1271"/>
    <w:rsid w:val="005C198B"/>
    <w:rsid w:val="005C32BB"/>
    <w:rsid w:val="005C45FF"/>
    <w:rsid w:val="005C51D5"/>
    <w:rsid w:val="005E2EED"/>
    <w:rsid w:val="005E3ABD"/>
    <w:rsid w:val="005F1341"/>
    <w:rsid w:val="00602921"/>
    <w:rsid w:val="00630914"/>
    <w:rsid w:val="0063507E"/>
    <w:rsid w:val="006474AF"/>
    <w:rsid w:val="0067004D"/>
    <w:rsid w:val="006948C4"/>
    <w:rsid w:val="006A3363"/>
    <w:rsid w:val="006C2108"/>
    <w:rsid w:val="006D080D"/>
    <w:rsid w:val="006D77EB"/>
    <w:rsid w:val="006E66B0"/>
    <w:rsid w:val="006E7694"/>
    <w:rsid w:val="006F1094"/>
    <w:rsid w:val="006F5DE7"/>
    <w:rsid w:val="00707C0B"/>
    <w:rsid w:val="00711041"/>
    <w:rsid w:val="007134C0"/>
    <w:rsid w:val="00715847"/>
    <w:rsid w:val="0073302C"/>
    <w:rsid w:val="00740AFA"/>
    <w:rsid w:val="007441DA"/>
    <w:rsid w:val="00750895"/>
    <w:rsid w:val="007548BD"/>
    <w:rsid w:val="00760D4A"/>
    <w:rsid w:val="007B4C73"/>
    <w:rsid w:val="007D152E"/>
    <w:rsid w:val="007E0E91"/>
    <w:rsid w:val="007F01EF"/>
    <w:rsid w:val="007F4D27"/>
    <w:rsid w:val="00811DCC"/>
    <w:rsid w:val="00815DF1"/>
    <w:rsid w:val="0084085A"/>
    <w:rsid w:val="00840F36"/>
    <w:rsid w:val="00845F01"/>
    <w:rsid w:val="00852A2D"/>
    <w:rsid w:val="00854D96"/>
    <w:rsid w:val="00871530"/>
    <w:rsid w:val="00887A71"/>
    <w:rsid w:val="00892001"/>
    <w:rsid w:val="00893132"/>
    <w:rsid w:val="008B358A"/>
    <w:rsid w:val="008D6508"/>
    <w:rsid w:val="008F5C4A"/>
    <w:rsid w:val="00910B5C"/>
    <w:rsid w:val="0091353C"/>
    <w:rsid w:val="00933BA5"/>
    <w:rsid w:val="0093528E"/>
    <w:rsid w:val="009403AE"/>
    <w:rsid w:val="00940B0C"/>
    <w:rsid w:val="00970DDE"/>
    <w:rsid w:val="00972B34"/>
    <w:rsid w:val="00981179"/>
    <w:rsid w:val="009A4FF7"/>
    <w:rsid w:val="009B2BA2"/>
    <w:rsid w:val="009C3951"/>
    <w:rsid w:val="009D2BB0"/>
    <w:rsid w:val="009F7F6C"/>
    <w:rsid w:val="00A019E0"/>
    <w:rsid w:val="00A020F5"/>
    <w:rsid w:val="00A22AD6"/>
    <w:rsid w:val="00A267F2"/>
    <w:rsid w:val="00A32CCA"/>
    <w:rsid w:val="00A3553F"/>
    <w:rsid w:val="00A60A23"/>
    <w:rsid w:val="00A70242"/>
    <w:rsid w:val="00A9195E"/>
    <w:rsid w:val="00A95491"/>
    <w:rsid w:val="00AC1D89"/>
    <w:rsid w:val="00AC319A"/>
    <w:rsid w:val="00AC5AED"/>
    <w:rsid w:val="00B00771"/>
    <w:rsid w:val="00B02BB7"/>
    <w:rsid w:val="00B2287D"/>
    <w:rsid w:val="00B35630"/>
    <w:rsid w:val="00B45B19"/>
    <w:rsid w:val="00B50B5D"/>
    <w:rsid w:val="00B516FB"/>
    <w:rsid w:val="00B96F20"/>
    <w:rsid w:val="00BA3943"/>
    <w:rsid w:val="00BD3507"/>
    <w:rsid w:val="00BD5EC6"/>
    <w:rsid w:val="00BF6D00"/>
    <w:rsid w:val="00C229E8"/>
    <w:rsid w:val="00C32BDD"/>
    <w:rsid w:val="00C376F3"/>
    <w:rsid w:val="00C549D3"/>
    <w:rsid w:val="00C64640"/>
    <w:rsid w:val="00C77701"/>
    <w:rsid w:val="00C85827"/>
    <w:rsid w:val="00C92275"/>
    <w:rsid w:val="00C941AA"/>
    <w:rsid w:val="00CA6165"/>
    <w:rsid w:val="00CC497A"/>
    <w:rsid w:val="00CC76D4"/>
    <w:rsid w:val="00CD7FD0"/>
    <w:rsid w:val="00CE47BF"/>
    <w:rsid w:val="00CE64F3"/>
    <w:rsid w:val="00D04819"/>
    <w:rsid w:val="00D16E9B"/>
    <w:rsid w:val="00D577A7"/>
    <w:rsid w:val="00D67156"/>
    <w:rsid w:val="00D80F1D"/>
    <w:rsid w:val="00D840B8"/>
    <w:rsid w:val="00D9146A"/>
    <w:rsid w:val="00D948AD"/>
    <w:rsid w:val="00DA6C92"/>
    <w:rsid w:val="00DA7C1B"/>
    <w:rsid w:val="00DC2572"/>
    <w:rsid w:val="00DC4AFD"/>
    <w:rsid w:val="00DC5F5B"/>
    <w:rsid w:val="00E04A12"/>
    <w:rsid w:val="00E05CD9"/>
    <w:rsid w:val="00E06F65"/>
    <w:rsid w:val="00E1383B"/>
    <w:rsid w:val="00E57AB3"/>
    <w:rsid w:val="00E760D1"/>
    <w:rsid w:val="00E86258"/>
    <w:rsid w:val="00E954B2"/>
    <w:rsid w:val="00EC0FD8"/>
    <w:rsid w:val="00EC33B6"/>
    <w:rsid w:val="00EE07D8"/>
    <w:rsid w:val="00EE3468"/>
    <w:rsid w:val="00F058D6"/>
    <w:rsid w:val="00F225B7"/>
    <w:rsid w:val="00F24B5F"/>
    <w:rsid w:val="00F43CC4"/>
    <w:rsid w:val="00F500D0"/>
    <w:rsid w:val="00F524EA"/>
    <w:rsid w:val="00F55275"/>
    <w:rsid w:val="00F70705"/>
    <w:rsid w:val="00F914FE"/>
    <w:rsid w:val="00F96432"/>
    <w:rsid w:val="00FB0A23"/>
    <w:rsid w:val="00FD2BB6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EFB2E61"/>
  <w15:chartTrackingRefBased/>
  <w15:docId w15:val="{24CCEEC6-91B2-4E6A-BE77-D8BA3E2F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Lucida Sans" w:hAnsi="Lucida Sans"/>
      <w:b/>
      <w:snapToGrid w:val="0"/>
      <w:color w:val="000000"/>
      <w:sz w:val="40"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rFonts w:ascii="Lucida Sans" w:hAnsi="Lucida Sans"/>
      <w:b/>
      <w:snapToGrid w:val="0"/>
      <w:color w:val="000000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mallCap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napToGrid w:val="0"/>
      <w:color w:val="000000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napToGrid w:val="0"/>
      <w:color w:val="000000"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mallCaps/>
      <w:color w:val="FFFFFF"/>
      <w:sz w:val="32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  <w:color w:val="FFFFFF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720"/>
        <w:tab w:val="left" w:pos="3600"/>
        <w:tab w:val="left" w:pos="4320"/>
      </w:tabs>
      <w:ind w:left="720" w:hanging="720"/>
    </w:pPr>
    <w:rPr>
      <w:rFonts w:ascii="Arial" w:hAnsi="Arial"/>
      <w:snapToGrid w:val="0"/>
      <w:color w:val="000000"/>
      <w:sz w:val="24"/>
    </w:r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/>
      <w:snapToGrid w:val="0"/>
      <w:color w:val="000000"/>
      <w:sz w:val="24"/>
    </w:rPr>
  </w:style>
  <w:style w:type="paragraph" w:styleId="BodyTextIndent2">
    <w:name w:val="Body Text Indent 2"/>
    <w:basedOn w:val="Normal"/>
    <w:pPr>
      <w:tabs>
        <w:tab w:val="left" w:pos="720"/>
      </w:tabs>
      <w:ind w:left="1440" w:hanging="1440"/>
    </w:pPr>
    <w:rPr>
      <w:rFonts w:ascii="Arial" w:hAnsi="Arial"/>
      <w:snapToGrid w:val="0"/>
      <w:color w:val="000000"/>
      <w:sz w:val="24"/>
    </w:rPr>
  </w:style>
  <w:style w:type="paragraph" w:styleId="BodyTextIndent3">
    <w:name w:val="Body Text Indent 3"/>
    <w:basedOn w:val="Normal"/>
    <w:pPr>
      <w:ind w:left="720"/>
    </w:pPr>
    <w:rPr>
      <w:rFonts w:ascii="Arial" w:hAnsi="Arial"/>
      <w:snapToGrid w:val="0"/>
      <w:sz w:val="24"/>
    </w:rPr>
  </w:style>
  <w:style w:type="paragraph" w:styleId="BodyText3">
    <w:name w:val="Body Text 3"/>
    <w:basedOn w:val="Normal"/>
    <w:pPr>
      <w:ind w:right="-720"/>
    </w:pPr>
    <w:rPr>
      <w:rFonts w:ascii="Arial" w:hAnsi="Arial"/>
      <w:sz w:val="24"/>
    </w:rPr>
  </w:style>
  <w:style w:type="table" w:styleId="TableGrid">
    <w:name w:val="Table Grid"/>
    <w:basedOn w:val="TableNormal"/>
    <w:rsid w:val="00DB6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1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B278B"/>
    <w:pPr>
      <w:spacing w:before="100" w:beforeAutospacing="1" w:after="100" w:afterAutospacing="1"/>
    </w:pPr>
    <w:rPr>
      <w:rFonts w:ascii="Trebuchet MS" w:eastAsia="Arial Unicode MS" w:hAnsi="Trebuchet MS" w:cs="Arial"/>
      <w:sz w:val="22"/>
      <w:szCs w:val="22"/>
    </w:rPr>
  </w:style>
  <w:style w:type="table" w:styleId="TableClassic4">
    <w:name w:val="Table Classic 4"/>
    <w:basedOn w:val="TableNormal"/>
    <w:rsid w:val="00EB278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AC456D"/>
    <w:rPr>
      <w:color w:val="800080"/>
      <w:u w:val="single"/>
    </w:rPr>
  </w:style>
  <w:style w:type="character" w:styleId="Strong">
    <w:name w:val="Strong"/>
    <w:uiPriority w:val="22"/>
    <w:qFormat/>
    <w:rsid w:val="00195316"/>
    <w:rPr>
      <w:b/>
      <w:bCs/>
    </w:rPr>
  </w:style>
  <w:style w:type="paragraph" w:styleId="ColorfulList-Accent1">
    <w:name w:val="Colorful List Accent 1"/>
    <w:basedOn w:val="Normal"/>
    <w:uiPriority w:val="34"/>
    <w:qFormat/>
    <w:rsid w:val="001953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4F506D"/>
  </w:style>
  <w:style w:type="character" w:styleId="UnresolvedMention">
    <w:name w:val="Unresolved Mention"/>
    <w:uiPriority w:val="99"/>
    <w:semiHidden/>
    <w:unhideWhenUsed/>
    <w:rsid w:val="00384B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csecaward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5253BE-11DF-40CB-ABA5-CA1EC6D94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Skipper’s Planning Guide</vt:lpstr>
    </vt:vector>
  </TitlesOfParts>
  <Company>Custom Learning Systems</Company>
  <LinksUpToDate>false</LinksUpToDate>
  <CharactersWithSpaces>2001</CharactersWithSpaces>
  <SharedDoc>false</SharedDoc>
  <HLinks>
    <vt:vector size="6" baseType="variant">
      <vt:variant>
        <vt:i4>917542</vt:i4>
      </vt:variant>
      <vt:variant>
        <vt:i4>0</vt:i4>
      </vt:variant>
      <vt:variant>
        <vt:i4>0</vt:i4>
      </vt:variant>
      <vt:variant>
        <vt:i4>5</vt:i4>
      </vt:variant>
      <vt:variant>
        <vt:lpwstr>mailto:info@hcsecawards.com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Skipper’s Planning Guide</dc:title>
  <dc:subject/>
  <dc:creator>Information Systems</dc:creator>
  <cp:keywords/>
  <cp:lastModifiedBy>Chelan MacMillan</cp:lastModifiedBy>
  <cp:revision>2</cp:revision>
  <cp:lastPrinted>2018-05-18T15:28:00Z</cp:lastPrinted>
  <dcterms:created xsi:type="dcterms:W3CDTF">2020-07-23T15:01:00Z</dcterms:created>
  <dcterms:modified xsi:type="dcterms:W3CDTF">2020-07-23T15:01:00Z</dcterms:modified>
</cp:coreProperties>
</file>